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14764DB7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 w:rsidR="7DC04AF6" w:rsidRPr="2E7FD3FA">
        <w:rPr>
          <w:color w:val="000000" w:themeColor="text1"/>
        </w:rPr>
        <w:t xml:space="preserve"> </w:t>
      </w:r>
      <w:r w:rsidR="00F056A3" w:rsidRPr="2E7FD3FA">
        <w:rPr>
          <w:color w:val="000000" w:themeColor="text1"/>
        </w:rPr>
        <w:t>Frank Wright</w:t>
      </w:r>
    </w:p>
    <w:p w14:paraId="77C2C5F7" w14:textId="7293D1BF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Office Number:</w:t>
      </w:r>
      <w:r w:rsidR="71629792" w:rsidRPr="2E7FD3FA">
        <w:rPr>
          <w:color w:val="000000" w:themeColor="text1"/>
        </w:rPr>
        <w:t xml:space="preserve"> </w:t>
      </w:r>
      <w:r w:rsidR="5A3D5E2B" w:rsidRPr="2E7FD3FA">
        <w:rPr>
          <w:color w:val="000000" w:themeColor="text1"/>
        </w:rPr>
        <w:t>G223</w:t>
      </w:r>
    </w:p>
    <w:p w14:paraId="063179E3" w14:textId="72466001" w:rsidR="00157848" w:rsidRP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EC1C27D">
        <w:rPr>
          <w:color w:val="000000" w:themeColor="text1"/>
        </w:rPr>
        <w:t>E-mail Address:</w:t>
      </w:r>
      <w:r w:rsidR="4468FB2F" w:rsidRPr="2E7FD3FA">
        <w:rPr>
          <w:color w:val="000000" w:themeColor="text1"/>
        </w:rPr>
        <w:t xml:space="preserve"> fwright@mecc.edu</w:t>
      </w:r>
      <w:r>
        <w:tab/>
      </w:r>
      <w:r w:rsidR="00157848">
        <w:tab/>
      </w:r>
    </w:p>
    <w:p w14:paraId="331DB555" w14:textId="2192E0FB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Telephone:</w:t>
      </w:r>
      <w:r w:rsidR="0DB36C5F" w:rsidRPr="2E7FD3FA">
        <w:rPr>
          <w:color w:val="000000" w:themeColor="text1"/>
        </w:rPr>
        <w:t xml:space="preserve"> 276-</w:t>
      </w:r>
      <w:r w:rsidR="5230FCCA" w:rsidRPr="2E7FD3FA">
        <w:rPr>
          <w:color w:val="000000" w:themeColor="text1"/>
        </w:rPr>
        <w:t>523-9049</w:t>
      </w:r>
      <w:r w:rsidR="00157848"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A181FC" w14:textId="77777777" w:rsidR="00594519" w:rsidRDefault="00CA1728" w:rsidP="6EC1C27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3DB451AB" w14:textId="3A1F7380" w:rsidR="00CA1728" w:rsidRDefault="00CA1728" w:rsidP="6EC1C27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</w:t>
            </w:r>
            <w:r w:rsidR="0050326F">
              <w:rPr>
                <w:sz w:val="20"/>
              </w:rPr>
              <w:t>40</w:t>
            </w:r>
            <w:r>
              <w:rPr>
                <w:sz w:val="20"/>
              </w:rPr>
              <w:t xml:space="preserve"> a.m.</w:t>
            </w:r>
          </w:p>
          <w:p w14:paraId="30B18EA2" w14:textId="05CC64F2" w:rsidR="00594519" w:rsidRPr="00BC2A50" w:rsidRDefault="00CA1728" w:rsidP="6EC1C27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in G234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12C1E624" w14:textId="77777777" w:rsidR="00CA1728" w:rsidRDefault="00CA1728" w:rsidP="00CA1728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33A6BC5C" w14:textId="22520D05" w:rsidR="00CA1728" w:rsidRDefault="00CA1728" w:rsidP="00CA1728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</w:t>
            </w:r>
            <w:r w:rsidR="0050326F">
              <w:rPr>
                <w:sz w:val="20"/>
              </w:rPr>
              <w:t>40</w:t>
            </w:r>
            <w:r>
              <w:rPr>
                <w:sz w:val="20"/>
              </w:rPr>
              <w:t xml:space="preserve"> a.m.</w:t>
            </w:r>
          </w:p>
          <w:p w14:paraId="398C250C" w14:textId="1E94E1A0" w:rsidR="00594519" w:rsidRPr="00BC2A50" w:rsidRDefault="00CA1728" w:rsidP="6EC1C27D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in G234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A0868C" w14:textId="77777777" w:rsidR="00CA1728" w:rsidRDefault="00CA1728" w:rsidP="00CA1728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39569761" w14:textId="77777777" w:rsidR="00CA1728" w:rsidRDefault="00CA1728" w:rsidP="00CA1728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8:15-9:40 a.m.</w:t>
            </w:r>
          </w:p>
          <w:p w14:paraId="50761AA5" w14:textId="49FA3B01" w:rsidR="00594519" w:rsidRPr="00BC2A50" w:rsidRDefault="00CA1728" w:rsidP="6EC1C27D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in G234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B20C116" w14:textId="77777777" w:rsidR="00594519" w:rsidRDefault="00F056A3" w:rsidP="00BC2A50">
            <w:pPr>
              <w:jc w:val="center"/>
            </w:pPr>
            <w:r>
              <w:t>9:40-10:55 a.m.</w:t>
            </w:r>
          </w:p>
          <w:p w14:paraId="37CD3407" w14:textId="59BE4A39" w:rsidR="00F056A3" w:rsidRDefault="00F056A3" w:rsidP="00BC2A50">
            <w:pPr>
              <w:jc w:val="center"/>
            </w:pPr>
            <w:r>
              <w:t>PHY 202-01</w:t>
            </w:r>
          </w:p>
          <w:p w14:paraId="49A672ED" w14:textId="42D970EC" w:rsidR="00F056A3" w:rsidRDefault="00F056A3" w:rsidP="00BC2A50">
            <w:pPr>
              <w:jc w:val="center"/>
            </w:pPr>
            <w:r>
              <w:t>PHY 242-H1</w:t>
            </w:r>
          </w:p>
          <w:p w14:paraId="2619E40E" w14:textId="2FA1BD1A" w:rsidR="00F056A3" w:rsidRPr="00BC2A50" w:rsidRDefault="00F056A3" w:rsidP="00BC2A50">
            <w:pPr>
              <w:jc w:val="center"/>
            </w:pPr>
            <w:r>
              <w:t>G234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A4EAE33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A39D167" w14:textId="77777777" w:rsidR="00F056A3" w:rsidRDefault="00F056A3" w:rsidP="00F056A3">
            <w:pPr>
              <w:jc w:val="center"/>
            </w:pPr>
            <w:r>
              <w:t>9:40-10:55 a.m.</w:t>
            </w:r>
          </w:p>
          <w:p w14:paraId="5723368E" w14:textId="77777777" w:rsidR="00F056A3" w:rsidRDefault="00F056A3" w:rsidP="00F056A3">
            <w:pPr>
              <w:jc w:val="center"/>
            </w:pPr>
            <w:r>
              <w:t>PHY 202-01</w:t>
            </w:r>
          </w:p>
          <w:p w14:paraId="477DAE72" w14:textId="7CF0D321" w:rsidR="00594519" w:rsidRPr="00BC2A50" w:rsidRDefault="00F056A3" w:rsidP="00F056A3">
            <w:pPr>
              <w:jc w:val="center"/>
            </w:pPr>
            <w:r>
              <w:t>G234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F67383F" w14:textId="77777777" w:rsidR="00594519" w:rsidRDefault="00F056A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 a.m. – 12:20 p.m.</w:t>
            </w:r>
          </w:p>
          <w:p w14:paraId="4E7A4AB3" w14:textId="77777777" w:rsidR="00F056A3" w:rsidRDefault="00F056A3" w:rsidP="00BC2A50">
            <w:pPr>
              <w:jc w:val="center"/>
            </w:pPr>
            <w:r>
              <w:t>PHY 202-1L</w:t>
            </w:r>
          </w:p>
          <w:p w14:paraId="371A5102" w14:textId="2DBB3D8F" w:rsidR="00F056A3" w:rsidRDefault="00F056A3" w:rsidP="00BC2A50">
            <w:pPr>
              <w:jc w:val="center"/>
            </w:pPr>
            <w:r>
              <w:t>PHY 242-1L</w:t>
            </w:r>
          </w:p>
          <w:p w14:paraId="3B9A360A" w14:textId="56150719" w:rsidR="00F056A3" w:rsidRPr="00BC2A50" w:rsidRDefault="00F056A3" w:rsidP="00BC2A50">
            <w:pPr>
              <w:jc w:val="center"/>
            </w:pPr>
            <w:r>
              <w:t>G234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EC9FF32" w14:textId="77777777" w:rsidR="00594519" w:rsidRDefault="00CA1728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06515955" w14:textId="6C7CCC68" w:rsidR="00594519" w:rsidRPr="00BC2A50" w:rsidRDefault="00CA1728" w:rsidP="00BC2A50">
            <w:pPr>
              <w:jc w:val="center"/>
            </w:pPr>
            <w:r>
              <w:t>11:00 a.m. – 12:45 p.m.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DCD0A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A5A7EDC" w14:textId="77777777" w:rsidR="00CA1728" w:rsidRDefault="00CA1728" w:rsidP="00CA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273E1234" w14:textId="0CC195AB" w:rsidR="00594519" w:rsidRPr="00BC2A50" w:rsidRDefault="00CA1728" w:rsidP="00BC2A50">
            <w:pPr>
              <w:jc w:val="center"/>
            </w:pPr>
            <w:r>
              <w:t>11:00 a.m. – 12:45 p.m.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E054913" w14:textId="77777777" w:rsidR="00F056A3" w:rsidRDefault="00F056A3" w:rsidP="00F056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 a.m. – 12:20 p.m.</w:t>
            </w:r>
          </w:p>
          <w:p w14:paraId="1BD123AA" w14:textId="77777777" w:rsidR="00F056A3" w:rsidRDefault="00F056A3" w:rsidP="00F056A3">
            <w:pPr>
              <w:jc w:val="center"/>
            </w:pPr>
            <w:r>
              <w:t>PHY 202-1L</w:t>
            </w:r>
          </w:p>
          <w:p w14:paraId="2F74DDC3" w14:textId="38A9DB71" w:rsidR="00F056A3" w:rsidRDefault="00F056A3" w:rsidP="00F056A3">
            <w:pPr>
              <w:jc w:val="center"/>
            </w:pPr>
            <w:r>
              <w:t>PHY 242-1L</w:t>
            </w:r>
          </w:p>
          <w:p w14:paraId="134D25E4" w14:textId="4151F3DB" w:rsidR="00594519" w:rsidRPr="00BC2A50" w:rsidRDefault="00F056A3" w:rsidP="00F056A3">
            <w:pPr>
              <w:jc w:val="center"/>
            </w:pPr>
            <w:r>
              <w:t>G234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135C082" w14:textId="4CFC3782" w:rsidR="00594519" w:rsidRPr="00CA1728" w:rsidRDefault="00CA1728" w:rsidP="00BC2A50">
            <w:pPr>
              <w:jc w:val="center"/>
              <w:rPr>
                <w:szCs w:val="24"/>
              </w:rPr>
            </w:pPr>
            <w:r w:rsidRPr="00CA1728">
              <w:rPr>
                <w:szCs w:val="24"/>
              </w:rPr>
              <w:t xml:space="preserve">12:50-2:05 </w:t>
            </w:r>
            <w:r>
              <w:rPr>
                <w:szCs w:val="24"/>
              </w:rPr>
              <w:t>p.m.</w:t>
            </w:r>
            <w:r w:rsidRPr="00CA1728">
              <w:rPr>
                <w:szCs w:val="24"/>
              </w:rPr>
              <w:t xml:space="preserve"> </w:t>
            </w:r>
          </w:p>
          <w:p w14:paraId="50BD2BD3" w14:textId="77777777" w:rsidR="00CA1728" w:rsidRPr="00CA1728" w:rsidRDefault="00CA1728" w:rsidP="00BC2A50">
            <w:pPr>
              <w:jc w:val="center"/>
              <w:rPr>
                <w:szCs w:val="24"/>
              </w:rPr>
            </w:pPr>
            <w:r w:rsidRPr="00CA1728">
              <w:rPr>
                <w:szCs w:val="24"/>
              </w:rPr>
              <w:t>MTH 162</w:t>
            </w:r>
          </w:p>
          <w:p w14:paraId="77F702D1" w14:textId="31ABA106" w:rsidR="00594519" w:rsidRPr="00BC2A50" w:rsidRDefault="00CA1728" w:rsidP="00BC2A50">
            <w:pPr>
              <w:jc w:val="center"/>
            </w:pPr>
            <w:r w:rsidRPr="00CA1728">
              <w:rPr>
                <w:szCs w:val="24"/>
              </w:rPr>
              <w:t>G225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C2A931A" w14:textId="5785A660" w:rsidR="00CA1728" w:rsidRPr="00CA1728" w:rsidRDefault="00CA1728" w:rsidP="00CA1728">
            <w:pPr>
              <w:jc w:val="center"/>
              <w:rPr>
                <w:szCs w:val="24"/>
              </w:rPr>
            </w:pPr>
            <w:r w:rsidRPr="00CA1728">
              <w:rPr>
                <w:szCs w:val="24"/>
              </w:rPr>
              <w:t xml:space="preserve">12:50-2:05 </w:t>
            </w:r>
            <w:r>
              <w:rPr>
                <w:szCs w:val="24"/>
              </w:rPr>
              <w:t>p.m.</w:t>
            </w:r>
            <w:r w:rsidRPr="00CA1728">
              <w:rPr>
                <w:szCs w:val="24"/>
              </w:rPr>
              <w:t xml:space="preserve"> </w:t>
            </w:r>
          </w:p>
          <w:p w14:paraId="085A3C2B" w14:textId="77777777" w:rsidR="00CA1728" w:rsidRPr="00CA1728" w:rsidRDefault="00CA1728" w:rsidP="00CA1728">
            <w:pPr>
              <w:jc w:val="center"/>
              <w:rPr>
                <w:szCs w:val="24"/>
              </w:rPr>
            </w:pPr>
            <w:r w:rsidRPr="00CA1728">
              <w:rPr>
                <w:szCs w:val="24"/>
              </w:rPr>
              <w:t>MTH 162</w:t>
            </w:r>
          </w:p>
          <w:p w14:paraId="1885EDF7" w14:textId="08C2EA82" w:rsidR="00594519" w:rsidRPr="00BC2A50" w:rsidRDefault="00CA1728" w:rsidP="00BC2A50">
            <w:pPr>
              <w:jc w:val="center"/>
            </w:pPr>
            <w:r w:rsidRPr="00CA1728">
              <w:rPr>
                <w:szCs w:val="24"/>
              </w:rPr>
              <w:t>G225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36BE8A" w14:textId="77777777" w:rsidR="00594519" w:rsidRDefault="00CA1728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6506CFAE" w14:textId="55F4AC9B" w:rsidR="00594519" w:rsidRPr="00BC2A50" w:rsidRDefault="00CA1728" w:rsidP="00BC2A50">
            <w:pPr>
              <w:jc w:val="center"/>
            </w:pPr>
            <w:r>
              <w:t>12:25-12:50 p.m.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C448FC7" w14:textId="77777777" w:rsidR="00594519" w:rsidRDefault="00CA1728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47D1E24B" w14:textId="6853A47A" w:rsidR="00594519" w:rsidRPr="00BC2A50" w:rsidRDefault="00CA1728" w:rsidP="00BC2A50">
            <w:pPr>
              <w:jc w:val="center"/>
            </w:pPr>
            <w:r>
              <w:t>2:10 p.m. – 3:</w:t>
            </w:r>
            <w:r w:rsidR="00E501B1">
              <w:t>05p</w:t>
            </w:r>
            <w:r>
              <w:t>.m.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79D2C5C" w14:textId="77777777" w:rsidR="00CA1728" w:rsidRDefault="00CA1728" w:rsidP="00CA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 Hours</w:t>
            </w:r>
          </w:p>
          <w:p w14:paraId="7A15DF39" w14:textId="4FAB3489" w:rsidR="00594519" w:rsidRPr="00BC2A50" w:rsidRDefault="00CA1728" w:rsidP="00BC2A50">
            <w:pPr>
              <w:jc w:val="center"/>
            </w:pPr>
            <w:r>
              <w:t>2:10 p.m. – 3:05 p.m.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F056A3" w:rsidRPr="00C473A4" w14:paraId="3144ED1C" w14:textId="77777777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F1BDC8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A0A7A3A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FFAB02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1503E73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7889A2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</w:tr>
      <w:tr w:rsidR="00F056A3" w:rsidRPr="00C473A4" w14:paraId="5369956E" w14:textId="77777777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2658EE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E9B8C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81211B7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83E7ABD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F775A7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</w:tr>
      <w:tr w:rsidR="00F056A3" w:rsidRPr="00C473A4" w14:paraId="7F61C8B0" w14:textId="77777777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53C2DF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E67B6FB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BE3B072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F4E999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4084" w14:textId="77777777" w:rsidR="00F056A3" w:rsidRPr="00BC2A50" w:rsidRDefault="00F056A3" w:rsidP="00BC2A50">
            <w:pPr>
              <w:jc w:val="center"/>
              <w:rPr>
                <w:sz w:val="20"/>
              </w:rPr>
            </w:pPr>
          </w:p>
        </w:tc>
      </w:tr>
    </w:tbl>
    <w:p w14:paraId="1B609F82" w14:textId="77777777" w:rsidR="00C473A4" w:rsidRDefault="00C473A4" w:rsidP="00B34609"/>
    <w:p w14:paraId="64D407A8" w14:textId="3842D928" w:rsidR="00E96788" w:rsidRDefault="00E96788" w:rsidP="00B34609">
      <w:r w:rsidRPr="00C61AE8">
        <w:rPr>
          <w:b/>
        </w:rPr>
        <w:t>Notes:</w:t>
      </w:r>
      <w:r>
        <w:tab/>
      </w:r>
      <w:r w:rsidR="00F056A3">
        <w:rPr>
          <w:sz w:val="20"/>
        </w:rPr>
        <w:t>Web Classes: MDE 10-W1; PHY 202-W1/W1L; PHY 242-W1/W1L</w:t>
      </w:r>
    </w:p>
    <w:p w14:paraId="3536922C" w14:textId="77777777" w:rsidR="00B34609" w:rsidRDefault="00B34609" w:rsidP="00B34609"/>
    <w:sectPr w:rsidR="00B34609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0CCE" w14:textId="77777777" w:rsidR="00801AFF" w:rsidRDefault="00801AFF" w:rsidP="00AE1BFE">
      <w:r>
        <w:separator/>
      </w:r>
    </w:p>
  </w:endnote>
  <w:endnote w:type="continuationSeparator" w:id="0">
    <w:p w14:paraId="54098412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FFA4" w14:textId="77777777" w:rsidR="00801AFF" w:rsidRDefault="00801AFF" w:rsidP="00AE1BFE">
      <w:r>
        <w:separator/>
      </w:r>
    </w:p>
  </w:footnote>
  <w:footnote w:type="continuationSeparator" w:id="0">
    <w:p w14:paraId="52D4E489" w14:textId="77777777" w:rsidR="00801AFF" w:rsidRDefault="00801AFF" w:rsidP="00AE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26ED"/>
    <w:rsid w:val="00157848"/>
    <w:rsid w:val="001855A4"/>
    <w:rsid w:val="001A16BD"/>
    <w:rsid w:val="001A4FE9"/>
    <w:rsid w:val="001B60B1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0326F"/>
    <w:rsid w:val="0051244F"/>
    <w:rsid w:val="005552C7"/>
    <w:rsid w:val="00557182"/>
    <w:rsid w:val="00594519"/>
    <w:rsid w:val="005B012E"/>
    <w:rsid w:val="005C04C2"/>
    <w:rsid w:val="005F2C86"/>
    <w:rsid w:val="005F3A0B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65D89"/>
    <w:rsid w:val="00783EC9"/>
    <w:rsid w:val="007916F8"/>
    <w:rsid w:val="00793CBA"/>
    <w:rsid w:val="007B0C6C"/>
    <w:rsid w:val="007C2A9D"/>
    <w:rsid w:val="007D4C1F"/>
    <w:rsid w:val="007D5D0E"/>
    <w:rsid w:val="007E5841"/>
    <w:rsid w:val="007F5A49"/>
    <w:rsid w:val="00801AFF"/>
    <w:rsid w:val="00843699"/>
    <w:rsid w:val="008725A1"/>
    <w:rsid w:val="008737AE"/>
    <w:rsid w:val="008F2710"/>
    <w:rsid w:val="008F7CA1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A1728"/>
    <w:rsid w:val="00CF177D"/>
    <w:rsid w:val="00D22B74"/>
    <w:rsid w:val="00D231A3"/>
    <w:rsid w:val="00DE301E"/>
    <w:rsid w:val="00E12C82"/>
    <w:rsid w:val="00E21FB0"/>
    <w:rsid w:val="00E35785"/>
    <w:rsid w:val="00E501B1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056A3"/>
    <w:rsid w:val="00F2509E"/>
    <w:rsid w:val="00F310C8"/>
    <w:rsid w:val="00FB0011"/>
    <w:rsid w:val="0DB36C5F"/>
    <w:rsid w:val="2C4FE7A4"/>
    <w:rsid w:val="2D31A8F6"/>
    <w:rsid w:val="2E7FD3FA"/>
    <w:rsid w:val="3F72FE41"/>
    <w:rsid w:val="4468FB2F"/>
    <w:rsid w:val="5230FCCA"/>
    <w:rsid w:val="53DF9194"/>
    <w:rsid w:val="5A3D5E2B"/>
    <w:rsid w:val="6777E615"/>
    <w:rsid w:val="6A623D92"/>
    <w:rsid w:val="6AA327A6"/>
    <w:rsid w:val="6B55E47F"/>
    <w:rsid w:val="6E8E4F02"/>
    <w:rsid w:val="6EC1C27D"/>
    <w:rsid w:val="71629792"/>
    <w:rsid w:val="79D4E8DB"/>
    <w:rsid w:val="7B0C0DFB"/>
    <w:rsid w:val="7DC04AF6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61911-A2AD-4623-8F70-BAEFFBFC94C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cb946bcd-27ad-47ab-94dc-6aaab215abbd"/>
    <ds:schemaRef ds:uri="3388bbbc-646f-48a2-aed1-d815ecebc86b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145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3</cp:revision>
  <cp:lastPrinted>2023-02-15T19:58:00Z</cp:lastPrinted>
  <dcterms:created xsi:type="dcterms:W3CDTF">2026-01-07T14:20:00Z</dcterms:created>
  <dcterms:modified xsi:type="dcterms:W3CDTF">2026-01-07T16:48:00Z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