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2A239270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Content>
          <w:r w:rsidR="00590046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0A984E41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9F75BE">
        <w:rPr>
          <w:b w:val="0"/>
          <w:szCs w:val="24"/>
        </w:rPr>
        <w:t>Amanda Robbins</w:t>
      </w:r>
      <w:r w:rsidR="004F4AA4">
        <w:rPr>
          <w:b w:val="0"/>
          <w:szCs w:val="24"/>
        </w:rPr>
        <w:t xml:space="preserve"> MSN, RN</w:t>
      </w:r>
      <w:r w:rsidR="00613557" w:rsidRPr="00B72051">
        <w:rPr>
          <w:b w:val="0"/>
          <w:szCs w:val="24"/>
        </w:rPr>
        <w:fldChar w:fldCharType="end"/>
      </w:r>
    </w:p>
    <w:p w14:paraId="77C2C5F7" w14:textId="2758F811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4F4AA4">
        <w:rPr>
          <w:b w:val="0"/>
          <w:szCs w:val="24"/>
        </w:rPr>
        <w:t>PT 135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50341419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4F4AA4">
        <w:rPr>
          <w:b w:val="0"/>
          <w:szCs w:val="24"/>
        </w:rPr>
        <w:t>arobbins@mecc.edu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309EBEB7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4F4AA4">
        <w:rPr>
          <w:b w:val="0"/>
          <w:szCs w:val="24"/>
        </w:rPr>
        <w:t>276-523-9020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17E12184" w14:textId="77777777" w:rsidR="004F4AA4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F4AA4">
              <w:rPr>
                <w:sz w:val="20"/>
              </w:rPr>
              <w:t xml:space="preserve">Office </w:t>
            </w:r>
          </w:p>
          <w:p w14:paraId="30B18EA2" w14:textId="47868FC7" w:rsidR="00B01CF1" w:rsidRPr="00BC2A50" w:rsidRDefault="004F4AA4" w:rsidP="00BC2A50">
            <w:pPr>
              <w:jc w:val="center"/>
            </w:pPr>
            <w:r>
              <w:rPr>
                <w:sz w:val="20"/>
              </w:rPr>
              <w:t>0900-1400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B99B6B" w14:textId="0242D601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F4AA4">
              <w:rPr>
                <w:sz w:val="20"/>
              </w:rPr>
              <w:t>Office 0900-</w:t>
            </w:r>
            <w:r w:rsidR="00EE0236">
              <w:rPr>
                <w:sz w:val="20"/>
              </w:rPr>
              <w:t>1200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98C250C" w14:textId="79D88BFF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E0236">
              <w:rPr>
                <w:noProof/>
                <w:sz w:val="20"/>
              </w:rPr>
              <w:t>0900-1100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0761AA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9E40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52BEB4" w14:textId="77777777" w:rsidR="00EE0236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E0236">
              <w:rPr>
                <w:sz w:val="20"/>
              </w:rPr>
              <w:t>NSG 211</w:t>
            </w:r>
          </w:p>
          <w:p w14:paraId="4A4EAE33" w14:textId="4A4724F5" w:rsidR="00B01CF1" w:rsidRPr="00BC2A50" w:rsidRDefault="00EE0236" w:rsidP="00BC2A50">
            <w:pPr>
              <w:jc w:val="center"/>
            </w:pPr>
            <w:r>
              <w:rPr>
                <w:sz w:val="20"/>
              </w:rPr>
              <w:t>1200-1400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7DAE7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6BD299" w14:textId="77777777" w:rsidR="00EE0236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E0236">
              <w:rPr>
                <w:sz w:val="20"/>
              </w:rPr>
              <w:t>NSG 270</w:t>
            </w:r>
          </w:p>
          <w:p w14:paraId="06515955" w14:textId="43CC4D67" w:rsidR="00B01CF1" w:rsidRPr="00BC2A50" w:rsidRDefault="00EE0236" w:rsidP="00BC2A50">
            <w:pPr>
              <w:jc w:val="center"/>
            </w:pPr>
            <w:r>
              <w:rPr>
                <w:sz w:val="20"/>
              </w:rPr>
              <w:t>Supervision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E0546C" w14:textId="77777777" w:rsidR="00EE0236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E0236">
              <w:rPr>
                <w:sz w:val="20"/>
              </w:rPr>
              <w:t>NSG 270</w:t>
            </w:r>
          </w:p>
          <w:p w14:paraId="79DCD0AA" w14:textId="51D0C9F5" w:rsidR="00B01CF1" w:rsidRPr="00BC2A50" w:rsidRDefault="00EE0236" w:rsidP="00BC2A50">
            <w:pPr>
              <w:jc w:val="center"/>
            </w:pPr>
            <w:r>
              <w:rPr>
                <w:sz w:val="20"/>
              </w:rPr>
              <w:t>Supervision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AC4910" w14:textId="77777777" w:rsidR="00EE0236" w:rsidRPr="00EE0236" w:rsidRDefault="00B01CF1" w:rsidP="00EE0236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E0236" w:rsidRPr="00EE0236">
              <w:rPr>
                <w:sz w:val="20"/>
              </w:rPr>
              <w:t>NSG 270</w:t>
            </w:r>
          </w:p>
          <w:p w14:paraId="273E1234" w14:textId="597BD91B" w:rsidR="00B01CF1" w:rsidRPr="00BC2A50" w:rsidRDefault="00EE0236" w:rsidP="00EE0236">
            <w:pPr>
              <w:jc w:val="center"/>
            </w:pPr>
            <w:r w:rsidRPr="00EE0236">
              <w:rPr>
                <w:sz w:val="20"/>
              </w:rPr>
              <w:t>Supervision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3B39DB" w14:textId="77777777" w:rsidR="00EE0236" w:rsidRPr="00EE0236" w:rsidRDefault="00B01CF1" w:rsidP="00EE0236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E0236" w:rsidRPr="00EE0236">
              <w:rPr>
                <w:noProof/>
                <w:sz w:val="20"/>
              </w:rPr>
              <w:t>NSG 270</w:t>
            </w:r>
          </w:p>
          <w:p w14:paraId="134D25E4" w14:textId="0B2759CF" w:rsidR="00B01CF1" w:rsidRPr="00BC2A50" w:rsidRDefault="00EE0236" w:rsidP="00EE0236">
            <w:pPr>
              <w:jc w:val="center"/>
            </w:pPr>
            <w:r w:rsidRPr="00EE0236">
              <w:rPr>
                <w:noProof/>
                <w:sz w:val="20"/>
              </w:rPr>
              <w:t>Supervision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2F513" w14:textId="77777777" w:rsidR="00EE0236" w:rsidRPr="00EE0236" w:rsidRDefault="00B01CF1" w:rsidP="00EE0236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E0236" w:rsidRPr="00EE0236">
              <w:rPr>
                <w:noProof/>
                <w:sz w:val="20"/>
              </w:rPr>
              <w:t>NSG 270</w:t>
            </w:r>
          </w:p>
          <w:p w14:paraId="11B35CDE" w14:textId="7180B5B0" w:rsidR="00B01CF1" w:rsidRPr="00BC2A50" w:rsidRDefault="00EE0236" w:rsidP="00EE0236">
            <w:pPr>
              <w:jc w:val="center"/>
            </w:pPr>
            <w:r w:rsidRPr="00EE0236">
              <w:rPr>
                <w:noProof/>
                <w:sz w:val="20"/>
              </w:rPr>
              <w:t>Supervision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5E1221" w14:textId="77777777" w:rsidR="00EE0236" w:rsidRPr="00EE0236" w:rsidRDefault="00B01CF1" w:rsidP="00EE0236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E0236" w:rsidRPr="00EE0236">
              <w:rPr>
                <w:noProof/>
                <w:sz w:val="20"/>
              </w:rPr>
              <w:t>NSG 270</w:t>
            </w:r>
          </w:p>
          <w:p w14:paraId="28FE7D9A" w14:textId="5EEA4C63" w:rsidR="00B01CF1" w:rsidRPr="00BC2A50" w:rsidRDefault="00EE0236" w:rsidP="00EE0236">
            <w:pPr>
              <w:jc w:val="center"/>
            </w:pPr>
            <w:r w:rsidRPr="00EE0236">
              <w:rPr>
                <w:noProof/>
                <w:sz w:val="20"/>
              </w:rPr>
              <w:t>Supervision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2C883" w14:textId="77777777" w:rsidR="00EE0236" w:rsidRPr="00EE0236" w:rsidRDefault="00B01CF1" w:rsidP="00EE0236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E0236" w:rsidRPr="00EE0236">
              <w:rPr>
                <w:noProof/>
                <w:sz w:val="20"/>
              </w:rPr>
              <w:t>NSG 270</w:t>
            </w:r>
          </w:p>
          <w:p w14:paraId="46254553" w14:textId="163311D3" w:rsidR="00B01CF1" w:rsidRPr="00BC2A50" w:rsidRDefault="00EE0236" w:rsidP="00EE0236">
            <w:pPr>
              <w:jc w:val="center"/>
            </w:pPr>
            <w:r w:rsidRPr="00EE0236">
              <w:rPr>
                <w:noProof/>
                <w:sz w:val="20"/>
              </w:rPr>
              <w:t>Supervision</w:t>
            </w:r>
            <w:r w:rsidR="00B01CF1"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3E2482D9" w:rsidR="00E96788" w:rsidRDefault="00E96788" w:rsidP="00B34609"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A73EF0">
        <w:rPr>
          <w:noProof/>
          <w:sz w:val="20"/>
        </w:rPr>
        <w:t>Please email for an appoinment.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0DCB" w14:textId="77777777" w:rsidR="00C166AA" w:rsidRDefault="00C166AA" w:rsidP="00AE1BFE">
      <w:r>
        <w:separator/>
      </w:r>
    </w:p>
  </w:endnote>
  <w:endnote w:type="continuationSeparator" w:id="0">
    <w:p w14:paraId="36A65D3B" w14:textId="77777777" w:rsidR="00C166AA" w:rsidRDefault="00C166AA" w:rsidP="00AE1BFE">
      <w:r>
        <w:continuationSeparator/>
      </w:r>
    </w:p>
  </w:endnote>
  <w:endnote w:type="continuationNotice" w:id="1">
    <w:p w14:paraId="4727F0E1" w14:textId="77777777" w:rsidR="00C166AA" w:rsidRDefault="00C16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AAB2" w14:textId="77777777" w:rsidR="00C166AA" w:rsidRDefault="00C166AA" w:rsidP="00AE1BFE">
      <w:r>
        <w:separator/>
      </w:r>
    </w:p>
  </w:footnote>
  <w:footnote w:type="continuationSeparator" w:id="0">
    <w:p w14:paraId="6435F45A" w14:textId="77777777" w:rsidR="00C166AA" w:rsidRDefault="00C166AA" w:rsidP="00AE1BFE">
      <w:r>
        <w:continuationSeparator/>
      </w:r>
    </w:p>
  </w:footnote>
  <w:footnote w:type="continuationNotice" w:id="1">
    <w:p w14:paraId="70B154FE" w14:textId="77777777" w:rsidR="00C166AA" w:rsidRDefault="00C16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60A0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87429"/>
    <w:rsid w:val="002A7EB4"/>
    <w:rsid w:val="002B17C1"/>
    <w:rsid w:val="00363542"/>
    <w:rsid w:val="003661E5"/>
    <w:rsid w:val="0037516F"/>
    <w:rsid w:val="003850F5"/>
    <w:rsid w:val="0038580D"/>
    <w:rsid w:val="00390AB3"/>
    <w:rsid w:val="003B1F77"/>
    <w:rsid w:val="004639C0"/>
    <w:rsid w:val="00473A25"/>
    <w:rsid w:val="004836DE"/>
    <w:rsid w:val="004873DE"/>
    <w:rsid w:val="004D3F29"/>
    <w:rsid w:val="004F2677"/>
    <w:rsid w:val="004F4AA4"/>
    <w:rsid w:val="0051244F"/>
    <w:rsid w:val="00530595"/>
    <w:rsid w:val="005552C7"/>
    <w:rsid w:val="00557182"/>
    <w:rsid w:val="00590046"/>
    <w:rsid w:val="005B012E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050B"/>
    <w:rsid w:val="006C4790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725A1"/>
    <w:rsid w:val="008737AE"/>
    <w:rsid w:val="008F2710"/>
    <w:rsid w:val="00904AB5"/>
    <w:rsid w:val="009328DA"/>
    <w:rsid w:val="00952F53"/>
    <w:rsid w:val="00962F91"/>
    <w:rsid w:val="00963C50"/>
    <w:rsid w:val="00971B27"/>
    <w:rsid w:val="009C79D5"/>
    <w:rsid w:val="009F75BE"/>
    <w:rsid w:val="00A20065"/>
    <w:rsid w:val="00A37765"/>
    <w:rsid w:val="00A73EF0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166AA"/>
    <w:rsid w:val="00C473A4"/>
    <w:rsid w:val="00C61AE8"/>
    <w:rsid w:val="00CB1512"/>
    <w:rsid w:val="00CD4C8B"/>
    <w:rsid w:val="00CF177D"/>
    <w:rsid w:val="00D22B74"/>
    <w:rsid w:val="00D9376A"/>
    <w:rsid w:val="00E12C82"/>
    <w:rsid w:val="00E21FB0"/>
    <w:rsid w:val="00E35785"/>
    <w:rsid w:val="00E50C65"/>
    <w:rsid w:val="00E57F4C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EE0236"/>
    <w:rsid w:val="00F05150"/>
    <w:rsid w:val="00F310C8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661E5"/>
    <w:rsid w:val="003B4521"/>
    <w:rsid w:val="003E0B48"/>
    <w:rsid w:val="00467CCC"/>
    <w:rsid w:val="00530595"/>
    <w:rsid w:val="005D649F"/>
    <w:rsid w:val="006E20E3"/>
    <w:rsid w:val="006F2C90"/>
    <w:rsid w:val="00904AB5"/>
    <w:rsid w:val="00A80671"/>
    <w:rsid w:val="00E5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83924EE0C944690A00CA2CA2B8654" ma:contentTypeVersion="23" ma:contentTypeDescription="Create a new document." ma:contentTypeScope="" ma:versionID="590d400aa1e384d9d2cf697a111849db">
  <xsd:schema xmlns:xsd="http://www.w3.org/2001/XMLSchema" xmlns:xs="http://www.w3.org/2001/XMLSchema" xmlns:p="http://schemas.microsoft.com/office/2006/metadata/properties" xmlns:ns1="http://schemas.microsoft.com/sharepoint/v3" xmlns:ns2="79c3a6ac-3c1c-47c1-b419-e42476b1392a" xmlns:ns3="7b74c7e6-9985-4024-9acb-b7dfee1d78ad" targetNamespace="http://schemas.microsoft.com/office/2006/metadata/properties" ma:root="true" ma:fieldsID="a1ba76d9e06f43ea5dae88f341987cc8" ns1:_="" ns2:_="" ns3:_="">
    <xsd:import namespace="http://schemas.microsoft.com/sharepoint/v3"/>
    <xsd:import namespace="79c3a6ac-3c1c-47c1-b419-e42476b1392a"/>
    <xsd:import namespace="7b74c7e6-9985-4024-9acb-b7dfee1d78ad"/>
    <xsd:element name="properties">
      <xsd:complexType>
        <xsd:sequence>
          <xsd:element name="documentManagement">
            <xsd:complexType>
              <xsd:all>
                <xsd:element ref="ns2:Approval" minOccurs="0"/>
                <xsd:element ref="ns2:WesApprov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3a6ac-3c1c-47c1-b419-e42476b1392a" elementFormDefault="qualified">
    <xsd:import namespace="http://schemas.microsoft.com/office/2006/documentManagement/types"/>
    <xsd:import namespace="http://schemas.microsoft.com/office/infopath/2007/PartnerControls"/>
    <xsd:element name="Approval" ma:index="3" nillable="true" ma:displayName="Reviewed/Approved" ma:default="NOT REVIEWED" ma:description="Dean approval" ma:format="Dropdown" ma:internalName="Approval">
      <xsd:simpleType>
        <xsd:restriction base="dms:Choice">
          <xsd:enumeration value="APPROVED"/>
          <xsd:enumeration value="NOT REVIEWED"/>
        </xsd:restriction>
      </xsd:simpleType>
    </xsd:element>
    <xsd:element name="WesApproved" ma:index="4" nillable="true" ma:displayName="Wes Approved" ma:format="Dropdown" ma:hidden="true" ma:internalName="WesApproved" ma:readOnly="false">
      <xsd:simpleType>
        <xsd:restriction base="dms:Choice">
          <xsd:enumeration value="Choice 1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00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c7e6-9985-4024-9acb-b7dfee1d7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585548dc-3d15-4eed-987b-cc496b43c8b3}" ma:internalName="TaxCatchAll" ma:readOnly="false" ma:showField="CatchAllData" ma:web="7b74c7e6-9985-4024-9acb-b7dfee1d7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79c3a6ac-3c1c-47c1-b419-e42476b1392a" xsi:nil="true"/>
    <_ip_UnifiedCompliancePolicyProperties xmlns="http://schemas.microsoft.com/sharepoint/v3" xsi:nil="true"/>
    <TaxCatchAll xmlns="7b74c7e6-9985-4024-9acb-b7dfee1d78ad" xsi:nil="true"/>
    <lcf76f155ced4ddcb4097134ff3c332f xmlns="79c3a6ac-3c1c-47c1-b419-e42476b1392a">
      <Terms xmlns="http://schemas.microsoft.com/office/infopath/2007/PartnerControls"/>
    </lcf76f155ced4ddcb4097134ff3c332f>
    <Approval xmlns="79c3a6ac-3c1c-47c1-b419-e42476b1392a">NOT REVIEWED</Approval>
    <WesApproved xmlns="79c3a6ac-3c1c-47c1-b419-e42476b139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02D6B-667D-4F16-A592-D53A3199A770}"/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192</Words>
  <Characters>1029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Amanda Robbins</cp:lastModifiedBy>
  <cp:revision>7</cp:revision>
  <cp:lastPrinted>2023-02-15T19:58:00Z</cp:lastPrinted>
  <dcterms:created xsi:type="dcterms:W3CDTF">2026-01-09T19:36:00Z</dcterms:created>
  <dcterms:modified xsi:type="dcterms:W3CDTF">2026-01-09T19:40:00Z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0x01010080283924EE0C944690A00CA2CA2B8654</vt:lpwstr>
  </property>
</Properties>
</file>