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1A61F13F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C27ED5">
        <w:rPr>
          <w:color w:val="000000" w:themeColor="text1"/>
          <w:szCs w:val="24"/>
        </w:rPr>
        <w:t xml:space="preserve">Dr. Crystal </w:t>
      </w:r>
      <w:proofErr w:type="spellStart"/>
      <w:r w:rsidR="00C27ED5">
        <w:rPr>
          <w:color w:val="000000" w:themeColor="text1"/>
          <w:szCs w:val="24"/>
        </w:rPr>
        <w:t>Camponovo</w:t>
      </w:r>
      <w:proofErr w:type="spellEnd"/>
    </w:p>
    <w:p w14:paraId="77C2C5F7" w14:textId="57E05AA9" w:rsidR="00157848" w:rsidRPr="00CF177D" w:rsidRDefault="00CF177D" w:rsidP="09761184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rFonts w:ascii="Calibri" w:eastAsia="Calibri" w:hAnsi="Calibri" w:cs="Calibri"/>
          <w:sz w:val="22"/>
          <w:szCs w:val="22"/>
        </w:rPr>
      </w:pPr>
      <w:r w:rsidRPr="09761184">
        <w:rPr>
          <w:color w:val="000000" w:themeColor="text1"/>
        </w:rPr>
        <w:t>Office Number:</w:t>
      </w:r>
      <w:r>
        <w:tab/>
      </w:r>
      <w:r w:rsidR="695AFB99" w:rsidRPr="09761184">
        <w:rPr>
          <w:color w:val="000000" w:themeColor="text1"/>
        </w:rPr>
        <w:t xml:space="preserve">Godwin 217 or </w:t>
      </w:r>
      <w:hyperlink r:id="rId11">
        <w:r w:rsidR="695AFB99" w:rsidRPr="09761184">
          <w:rPr>
            <w:rStyle w:val="Hyperlink"/>
            <w:rFonts w:ascii="Aptos" w:eastAsia="Aptos" w:hAnsi="Aptos" w:cs="Aptos"/>
            <w:sz w:val="22"/>
            <w:szCs w:val="22"/>
          </w:rPr>
          <w:t>Virtual Office</w:t>
        </w:r>
      </w:hyperlink>
    </w:p>
    <w:p w14:paraId="063179E3" w14:textId="280597A6" w:rsidR="00157848" w:rsidRPr="00CF177D" w:rsidRDefault="00CF177D" w:rsidP="09761184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62AA88DC">
        <w:rPr>
          <w:color w:val="000000" w:themeColor="text1"/>
        </w:rPr>
        <w:t>E-mail Address:</w:t>
      </w:r>
      <w:r>
        <w:tab/>
      </w:r>
      <w:r w:rsidR="00EA5671">
        <w:t>ccamponovo@mecc.edu</w:t>
      </w:r>
      <w:r>
        <w:tab/>
      </w:r>
      <w:r>
        <w:tab/>
      </w:r>
      <w:r>
        <w:tab/>
      </w:r>
    </w:p>
    <w:p w14:paraId="331DB555" w14:textId="41CB3680" w:rsidR="00157848" w:rsidRPr="00E95E5C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09761184">
        <w:rPr>
          <w:color w:val="000000" w:themeColor="text1"/>
        </w:rPr>
        <w:t>Telephone:</w:t>
      </w:r>
      <w:r w:rsidR="5FBB7975" w:rsidRPr="09761184">
        <w:rPr>
          <w:color w:val="000000" w:themeColor="text1"/>
        </w:rPr>
        <w:t xml:space="preserve"> (276) 523-9039</w:t>
      </w:r>
      <w:r>
        <w:tab/>
      </w:r>
      <w: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09761184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4305A7BF" w:rsidR="00594519" w:rsidRPr="000C6D7A" w:rsidRDefault="17947257" w:rsidP="001855A4">
            <w:pPr>
              <w:pStyle w:val="Heading1"/>
            </w:pPr>
            <w: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09761184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FE33ED9" w14:textId="77777777" w:rsidR="00594519" w:rsidRDefault="23B982A4" w:rsidP="09761184">
            <w:pPr>
              <w:spacing w:line="259" w:lineRule="auto"/>
              <w:jc w:val="center"/>
              <w:rPr>
                <w:sz w:val="20"/>
              </w:rPr>
            </w:pPr>
            <w:r w:rsidRPr="09761184">
              <w:rPr>
                <w:sz w:val="20"/>
              </w:rPr>
              <w:t>8:00-9:40 am</w:t>
            </w:r>
          </w:p>
          <w:p w14:paraId="30B18EA2" w14:textId="6BEECCFE" w:rsidR="00EA5671" w:rsidRPr="00BC2A50" w:rsidRDefault="00EA5671" w:rsidP="09761184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Virtual Office Hours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08869506" w14:textId="77777777" w:rsidR="00594519" w:rsidRDefault="23B982A4" w:rsidP="09761184">
            <w:pPr>
              <w:spacing w:line="259" w:lineRule="auto"/>
              <w:jc w:val="center"/>
              <w:rPr>
                <w:sz w:val="20"/>
              </w:rPr>
            </w:pPr>
            <w:r w:rsidRPr="09761184">
              <w:rPr>
                <w:sz w:val="20"/>
              </w:rPr>
              <w:t>8:00 am- 1:00 pm</w:t>
            </w:r>
          </w:p>
          <w:p w14:paraId="26B99B6B" w14:textId="7856224D" w:rsidR="00EA5671" w:rsidRPr="00BC2A50" w:rsidRDefault="00EA5671" w:rsidP="09761184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G217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098568FB" w14:textId="7A2A1CAE" w:rsidR="00594519" w:rsidRPr="00BC2A50" w:rsidRDefault="23B982A4" w:rsidP="09761184">
            <w:pPr>
              <w:spacing w:line="259" w:lineRule="auto"/>
              <w:jc w:val="center"/>
              <w:rPr>
                <w:sz w:val="20"/>
              </w:rPr>
            </w:pPr>
            <w:r w:rsidRPr="09761184">
              <w:rPr>
                <w:sz w:val="20"/>
              </w:rPr>
              <w:t>8:00-9:40 am</w:t>
            </w:r>
          </w:p>
          <w:p w14:paraId="398C250C" w14:textId="3C9B45DC" w:rsidR="00594519" w:rsidRPr="00BC2A50" w:rsidRDefault="00EA5671" w:rsidP="09761184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Virtual Office Hours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584BA4A" w14:textId="388D15B4" w:rsidR="00594519" w:rsidRPr="00BC2A50" w:rsidRDefault="23B982A4" w:rsidP="09761184">
            <w:pPr>
              <w:spacing w:line="259" w:lineRule="auto"/>
              <w:jc w:val="center"/>
              <w:rPr>
                <w:sz w:val="20"/>
              </w:rPr>
            </w:pPr>
            <w:r w:rsidRPr="09761184">
              <w:rPr>
                <w:sz w:val="20"/>
              </w:rPr>
              <w:t xml:space="preserve"> 8:00-9:40 am</w:t>
            </w:r>
          </w:p>
          <w:p w14:paraId="50761AA5" w14:textId="17866CAA" w:rsidR="00594519" w:rsidRPr="00BC2A50" w:rsidRDefault="00EA5671" w:rsidP="09761184">
            <w:pPr>
              <w:spacing w:line="259" w:lineRule="auto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Virtual Office Hours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09761184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619E40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DC6086" w14:textId="77777777" w:rsidR="000B7093" w:rsidRDefault="000B7093" w:rsidP="000B7093">
            <w:pPr>
              <w:spacing w:line="259" w:lineRule="auto"/>
              <w:jc w:val="center"/>
              <w:rPr>
                <w:sz w:val="20"/>
              </w:rPr>
            </w:pPr>
            <w:r w:rsidRPr="09761184">
              <w:rPr>
                <w:sz w:val="20"/>
              </w:rPr>
              <w:t>8:00 am- 1:00 pm</w:t>
            </w:r>
          </w:p>
          <w:p w14:paraId="4A4EAE33" w14:textId="766FCCB8" w:rsidR="00594519" w:rsidRPr="00BC2A50" w:rsidRDefault="000B7093" w:rsidP="000B7093">
            <w:pPr>
              <w:jc w:val="center"/>
            </w:pPr>
            <w:r>
              <w:rPr>
                <w:sz w:val="20"/>
              </w:rPr>
              <w:t>G217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7DAE7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B9A360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09761184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651595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6B6F713" w14:textId="77777777" w:rsidR="000B7093" w:rsidRDefault="000B7093" w:rsidP="000B7093">
            <w:pPr>
              <w:spacing w:line="259" w:lineRule="auto"/>
              <w:jc w:val="center"/>
              <w:rPr>
                <w:sz w:val="20"/>
              </w:rPr>
            </w:pPr>
            <w:r w:rsidRPr="09761184">
              <w:rPr>
                <w:sz w:val="20"/>
              </w:rPr>
              <w:t>8:00 am- 1:00 pm</w:t>
            </w:r>
          </w:p>
          <w:p w14:paraId="79DCD0AA" w14:textId="24316713" w:rsidR="00594519" w:rsidRPr="00BC2A50" w:rsidRDefault="000B7093" w:rsidP="000B7093">
            <w:pPr>
              <w:jc w:val="center"/>
            </w:pPr>
            <w:r>
              <w:rPr>
                <w:sz w:val="20"/>
              </w:rPr>
              <w:t>G217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3E123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4D25E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09761184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09761184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69FF3622" w:rsidR="00E96788" w:rsidRDefault="00E96788" w:rsidP="00B34609">
      <w:r w:rsidRPr="00C61AE8">
        <w:rPr>
          <w:b/>
        </w:rPr>
        <w:t>Notes:</w:t>
      </w:r>
      <w:r>
        <w:tab/>
      </w:r>
      <w:r w:rsidR="00C27ED5">
        <w:t>Web Classes: BIO 141-W1/W1L; BIO 142-W2/W2L; BIO 150-W1/W1L; BIO 150-W2/W2L;</w:t>
      </w:r>
      <w:r w:rsidR="00C27ED5">
        <w:br/>
        <w:t xml:space="preserve">                                    BIO 150-S01/SL01</w:t>
      </w:r>
    </w:p>
    <w:p w14:paraId="3536922C" w14:textId="77777777" w:rsidR="00B34609" w:rsidRDefault="00B34609" w:rsidP="00B34609"/>
    <w:sectPr w:rsidR="00B34609" w:rsidSect="00E666FE">
      <w:footerReference w:type="default" r:id="rId12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995F" w14:textId="77777777" w:rsidR="00801AFF" w:rsidRDefault="00801AFF" w:rsidP="00AE1BFE">
      <w:r>
        <w:separator/>
      </w:r>
    </w:p>
  </w:endnote>
  <w:endnote w:type="continuationSeparator" w:id="0">
    <w:p w14:paraId="7CB3B3C6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BB64" w14:textId="77777777" w:rsidR="00801AFF" w:rsidRDefault="00801AFF" w:rsidP="00AE1BFE">
      <w:r>
        <w:separator/>
      </w:r>
    </w:p>
  </w:footnote>
  <w:footnote w:type="continuationSeparator" w:id="0">
    <w:p w14:paraId="7367A293" w14:textId="77777777" w:rsidR="00801AFF" w:rsidRDefault="00801AFF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B7093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54D16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552C7"/>
    <w:rsid w:val="00557182"/>
    <w:rsid w:val="00560BF3"/>
    <w:rsid w:val="00594519"/>
    <w:rsid w:val="005B012E"/>
    <w:rsid w:val="005C04C2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764F4"/>
    <w:rsid w:val="006856A4"/>
    <w:rsid w:val="006B596A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725A1"/>
    <w:rsid w:val="008737AE"/>
    <w:rsid w:val="008F2710"/>
    <w:rsid w:val="009328DA"/>
    <w:rsid w:val="00952F53"/>
    <w:rsid w:val="00962F91"/>
    <w:rsid w:val="00963C50"/>
    <w:rsid w:val="009C79D5"/>
    <w:rsid w:val="00A20065"/>
    <w:rsid w:val="00A3776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27ED5"/>
    <w:rsid w:val="00C473A4"/>
    <w:rsid w:val="00C61AE8"/>
    <w:rsid w:val="00CF177D"/>
    <w:rsid w:val="00D22B74"/>
    <w:rsid w:val="00D231A3"/>
    <w:rsid w:val="00E12C82"/>
    <w:rsid w:val="00E21FB0"/>
    <w:rsid w:val="00E35785"/>
    <w:rsid w:val="00E50C65"/>
    <w:rsid w:val="00E666FE"/>
    <w:rsid w:val="00E863BF"/>
    <w:rsid w:val="00E95E5C"/>
    <w:rsid w:val="00E96788"/>
    <w:rsid w:val="00EA5671"/>
    <w:rsid w:val="00EC30E1"/>
    <w:rsid w:val="00EC7145"/>
    <w:rsid w:val="00ED3223"/>
    <w:rsid w:val="00ED4D25"/>
    <w:rsid w:val="00F05150"/>
    <w:rsid w:val="00F2509E"/>
    <w:rsid w:val="00F310C8"/>
    <w:rsid w:val="00FB0011"/>
    <w:rsid w:val="09761184"/>
    <w:rsid w:val="17947257"/>
    <w:rsid w:val="23B982A4"/>
    <w:rsid w:val="2D31A8F6"/>
    <w:rsid w:val="2FD357E2"/>
    <w:rsid w:val="352AABA4"/>
    <w:rsid w:val="3F72FE41"/>
    <w:rsid w:val="480194B3"/>
    <w:rsid w:val="4C807C35"/>
    <w:rsid w:val="52785587"/>
    <w:rsid w:val="53DF9194"/>
    <w:rsid w:val="5FBB7975"/>
    <w:rsid w:val="62AA88DC"/>
    <w:rsid w:val="6777E615"/>
    <w:rsid w:val="695AFB99"/>
    <w:rsid w:val="6B55E47F"/>
    <w:rsid w:val="6E8E4F02"/>
    <w:rsid w:val="6EC1C27D"/>
    <w:rsid w:val="79D4E8DB"/>
    <w:rsid w:val="7DCC3A57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character" w:styleId="Hyperlink">
    <w:name w:val="Hyperlink"/>
    <w:basedOn w:val="DefaultParagraphFont"/>
    <w:uiPriority w:val="99"/>
    <w:unhideWhenUsed/>
    <w:rsid w:val="09761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ccs.zoom.us/j/6409175042?pwd=NGlaNG0raDJzLyt4N2J5cEgyVmEyUT0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61911-A2AD-4623-8F70-BAEFFBFC94C0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388bbbc-646f-48a2-aed1-d815ecebc86b"/>
    <ds:schemaRef ds:uri="cb946bcd-27ad-47ab-94dc-6aaab215ab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52</Lines>
  <Paragraphs>43</Paragraphs>
  <ScaleCrop>false</ScaleCrop>
  <Company>MECC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8</cp:revision>
  <cp:lastPrinted>2026-01-08T20:34:00Z</cp:lastPrinted>
  <dcterms:created xsi:type="dcterms:W3CDTF">2026-01-05T15:59:00Z</dcterms:created>
  <dcterms:modified xsi:type="dcterms:W3CDTF">2026-01-08T20:34:00Z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